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Name: ___________________________________________         Date: ___________________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Culture, Early Man and Civilization Review Questions  </w:t>
      </w:r>
      <w:r w:rsidR="000417F2">
        <w:rPr>
          <w:rFonts w:ascii="Comic Sans MS" w:eastAsia="Times New Roman" w:hAnsi="Comic Sans MS" w:cs="Times New Roman"/>
        </w:rPr>
        <w:t xml:space="preserve">                          Mrs. Valdes/Mr. Craine</w:t>
      </w:r>
      <w:bookmarkStart w:id="0" w:name="_GoBack"/>
      <w:bookmarkEnd w:id="0"/>
    </w:p>
    <w:p w:rsidR="00C10F96" w:rsidRPr="00C10F96" w:rsidRDefault="00C10F96" w:rsidP="00C10F96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  <w:i/>
        </w:rPr>
      </w:pPr>
      <w:r w:rsidRPr="00C10F96">
        <w:rPr>
          <w:rFonts w:ascii="Comic Sans MS" w:eastAsia="Times New Roman" w:hAnsi="Comic Sans MS" w:cs="Times New Roman"/>
          <w:b/>
          <w:i/>
        </w:rPr>
        <w:t>Directions: select the best possible answer that completes the following statements or questions.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Base your answer to question #1 on the map below and on your knowledge of Social Studies.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  <w:noProof/>
        </w:rPr>
        <w:drawing>
          <wp:inline distT="0" distB="0" distL="0" distR="0">
            <wp:extent cx="4886325" cy="2771775"/>
            <wp:effectExtent l="0" t="0" r="9525" b="9525"/>
            <wp:docPr id="3" name="Picture 3" descr="Description: http://media-cache-ak0.pinimg.com/736x/d9/0f/2b/d90f2bb6c9c6854b8cd545e45958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edia-cache-ak0.pinimg.com/736x/d9/0f/2b/d90f2bb6c9c6854b8cd545e459580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Based on this map, on which continent did humans first appear?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Asia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Africa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North America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Australia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Where does the archaeological evidence gathered by Louis and Mary Leakey suggest the earliest humans developed?</w:t>
      </w:r>
    </w:p>
    <w:p w:rsidR="00C40DE6" w:rsidRPr="00C40DE6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Great Rift Valley</w:t>
      </w:r>
    </w:p>
    <w:p w:rsidR="00C40DE6" w:rsidRPr="00C40DE6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Amazon rain forest</w:t>
      </w:r>
    </w:p>
    <w:p w:rsidR="00C40DE6" w:rsidRPr="00C40DE6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Himalaya Mountains</w:t>
      </w:r>
    </w:p>
    <w:p w:rsidR="00C40DE6" w:rsidRPr="00C40DE6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Philippine archipelago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Some archaeologists believe the earliest human presence in the Americas is associated with the:</w:t>
      </w:r>
    </w:p>
    <w:p w:rsidR="00C40DE6" w:rsidRPr="00C40DE6" w:rsidRDefault="00C40DE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migration of nomads across the Bering Strait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exploration of the Caribbean by Europeans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movement of tribes during the Bantu migration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journey of traders along the Silk Roads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 xml:space="preserve">Which characteristic was common of the ancient people of the </w:t>
      </w:r>
      <w:r>
        <w:rPr>
          <w:rFonts w:ascii="Comic Sans MS" w:eastAsia="Times New Roman" w:hAnsi="Comic Sans MS" w:cs="Times New Roman"/>
        </w:rPr>
        <w:t>Pal</w:t>
      </w:r>
      <w:r w:rsidRPr="00C40DE6">
        <w:rPr>
          <w:rFonts w:ascii="Comic Sans MS" w:eastAsia="Times New Roman" w:hAnsi="Comic Sans MS" w:cs="Times New Roman"/>
        </w:rPr>
        <w:t>eolithic Era?</w:t>
      </w:r>
    </w:p>
    <w:p w:rsidR="00C40DE6" w:rsidRPr="00C40DE6" w:rsidRDefault="00C40DE6" w:rsidP="00C40DE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nomadic lifestyle</w:t>
      </w: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influence of European cultures</w:t>
      </w: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monotheistic religion</w:t>
      </w: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written forms of communication</w:t>
      </w: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lastRenderedPageBreak/>
        <w:t>Which of the following was a characteristic of the Old Stone Age?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farming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simple stone tools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written language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organized government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40DE6" w:rsidRDefault="00C10F96" w:rsidP="00C40D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Which heading best completes the partial outline below?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I ______________________________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A. Centralized governments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B. Organized religions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C. Different social classes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D. Specialization of labor (different people perform different jobs)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Economic development in Ancient Egypt</w:t>
      </w:r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Cultural diffusion in </w:t>
      </w:r>
      <w:proofErr w:type="spellStart"/>
      <w:r w:rsidRPr="00C10F96">
        <w:rPr>
          <w:rFonts w:ascii="Comic Sans MS" w:eastAsia="Times New Roman" w:hAnsi="Comic Sans MS" w:cs="Times New Roman"/>
        </w:rPr>
        <w:t>Mohenjo</w:t>
      </w:r>
      <w:proofErr w:type="spellEnd"/>
      <w:r w:rsidRPr="00C10F96">
        <w:rPr>
          <w:rFonts w:ascii="Comic Sans MS" w:eastAsia="Times New Roman" w:hAnsi="Comic Sans MS" w:cs="Times New Roman"/>
        </w:rPr>
        <w:t xml:space="preserve">- </w:t>
      </w:r>
      <w:proofErr w:type="spellStart"/>
      <w:r w:rsidRPr="00C10F96">
        <w:rPr>
          <w:rFonts w:ascii="Comic Sans MS" w:eastAsia="Times New Roman" w:hAnsi="Comic Sans MS" w:cs="Times New Roman"/>
        </w:rPr>
        <w:t>Daro</w:t>
      </w:r>
      <w:proofErr w:type="spellEnd"/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Features of the Old Stone Age</w:t>
      </w:r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Characteristics of a Civilization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The growth of maritime (sea) and overland </w:t>
      </w:r>
      <w:r w:rsidRPr="00C10F96">
        <w:rPr>
          <w:rFonts w:ascii="Comic Sans MS" w:eastAsia="Times New Roman" w:hAnsi="Comic Sans MS" w:cs="Times New Roman"/>
          <w:b/>
        </w:rPr>
        <w:t>trading</w:t>
      </w:r>
      <w:r w:rsidRPr="00C10F96">
        <w:rPr>
          <w:rFonts w:ascii="Comic Sans MS" w:eastAsia="Times New Roman" w:hAnsi="Comic Sans MS" w:cs="Times New Roman"/>
        </w:rPr>
        <w:t xml:space="preserve"> routes led to: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decreased interest in technology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limited migration of people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increased cultural diffusion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development of subsistence farming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Archeologists refer to the period of time before people invented writing systems as: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geography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prehistory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technology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archeology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Which characteristic was common of the ancient people of the Paleolithic Era?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40DE6" w:rsidRDefault="00C10F9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nomadic lifestyle</w:t>
      </w:r>
    </w:p>
    <w:p w:rsidR="00C10F96" w:rsidRPr="00C40DE6" w:rsidRDefault="00C40DE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i</w:t>
      </w:r>
      <w:r w:rsidR="00C10F96" w:rsidRPr="00C40DE6">
        <w:rPr>
          <w:rFonts w:ascii="Comic Sans MS" w:eastAsia="Times New Roman" w:hAnsi="Comic Sans MS" w:cs="Times New Roman"/>
        </w:rPr>
        <w:t>nfluence of European cultures</w:t>
      </w:r>
    </w:p>
    <w:p w:rsidR="00C10F96" w:rsidRPr="00C40DE6" w:rsidRDefault="00C10F9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monotheistic religion</w:t>
      </w:r>
    </w:p>
    <w:p w:rsidR="00C10F96" w:rsidRPr="00C40DE6" w:rsidRDefault="00C10F96" w:rsidP="00C40DE6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40DE6">
        <w:rPr>
          <w:rFonts w:ascii="Comic Sans MS" w:eastAsia="Times New Roman" w:hAnsi="Comic Sans MS" w:cs="Times New Roman"/>
        </w:rPr>
        <w:t>written forms of communication</w:t>
      </w:r>
      <w:r w:rsidRPr="00C40DE6">
        <w:rPr>
          <w:rFonts w:ascii="Comic Sans MS" w:eastAsia="Times New Roman" w:hAnsi="Comic Sans MS" w:cs="NewCaledonia"/>
        </w:rPr>
        <w:t xml:space="preserve"> 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NewCaledonia"/>
        </w:rPr>
      </w:pPr>
    </w:p>
    <w:p w:rsidR="00C10F96" w:rsidRPr="00C40DE6" w:rsidRDefault="00C10F96" w:rsidP="00C40D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40DE6">
        <w:rPr>
          <w:rFonts w:ascii="Comic Sans MS" w:eastAsia="Times New Roman" w:hAnsi="Comic Sans MS" w:cs="NewCaledonia"/>
        </w:rPr>
        <w:t>Early peoples who moved frequently as they searched for the food they needed for survival are called: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a. hunters and gatherers</w:t>
      </w: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b. village dwellers</w:t>
      </w: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c. subsistence farmers</w:t>
      </w: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d. guild members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How did the introduction of agriculture (farming) affect early peoples?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a.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Societies became nomadic.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b.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Food production declined.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c.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Civilizations developed.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18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d.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Birthrates decreased rapidly.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What is the main reason the Neolithic Revolution is considered a turning point in world history?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a.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Fire was used as a source of energy for the first time.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b.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 xml:space="preserve"> Spoken language was used to improve communication.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c.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Domestication (taming) of animals and cultivation (growing) of crops led to settled communities.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000000"/>
        </w:rPr>
      </w:pPr>
      <w:r w:rsidRPr="00C10F96">
        <w:rPr>
          <w:rFonts w:ascii="Comic Sans MS" w:eastAsia="Times New Roman" w:hAnsi="Comic Sans MS" w:cs="NewCaledonia"/>
          <w:color w:val="252525"/>
        </w:rPr>
        <w:t>d.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Stone tools and weapons were first developed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What was an important result of the Neolithic Revolution?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a.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Food supplies became more reliable.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b.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 xml:space="preserve"> New sources of energy became available.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c.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People became more nomadic.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d.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Populations declined.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During which period did the domestication of animals and growing of crops first occur?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a.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Iron Age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b.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Old Stone Age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c.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 xml:space="preserve"> Neolithic Revolution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d.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 xml:space="preserve"> Scientific Revolution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 </w:t>
      </w: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b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 xml:space="preserve">     </w:t>
      </w:r>
      <w:r w:rsidRPr="00C10F96">
        <w:rPr>
          <w:rFonts w:ascii="Comic Sans MS" w:eastAsia="Times New Roman" w:hAnsi="Comic Sans MS" w:cs="Times New Roman"/>
          <w:b/>
          <w:color w:val="252525"/>
        </w:rPr>
        <w:t>• Planting wheat and barley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252525"/>
        </w:rPr>
      </w:pPr>
      <w:r w:rsidRPr="00C10F96">
        <w:rPr>
          <w:rFonts w:ascii="Comic Sans MS" w:eastAsia="Times New Roman" w:hAnsi="Comic Sans MS" w:cs="Times New Roman"/>
          <w:b/>
          <w:color w:val="252525"/>
        </w:rPr>
        <w:t xml:space="preserve">           • Domesticating animals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252525"/>
        </w:rPr>
      </w:pPr>
      <w:r w:rsidRPr="00C10F96">
        <w:rPr>
          <w:rFonts w:ascii="Comic Sans MS" w:eastAsia="Times New Roman" w:hAnsi="Comic Sans MS" w:cs="Times New Roman"/>
          <w:b/>
          <w:color w:val="252525"/>
        </w:rPr>
        <w:t xml:space="preserve">           • Establishing permanent homes and villages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At the beginning of the Neolithic Revolution, the most direct impact of these developments was on: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a. religion and government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b. transportation and trade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c. diet and shelter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d. climate and topography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D45E25" w:rsidRDefault="00D45E25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D45E25" w:rsidRDefault="00D45E25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D45E25" w:rsidRPr="00C10F96" w:rsidRDefault="00D45E25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lastRenderedPageBreak/>
        <w:t>Which was true of food gathering societies in pre-historic times?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society was highly industrialized</w:t>
      </w: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concept of private property was important</w:t>
      </w: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there was a system of mass production</w:t>
      </w: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population tended to be small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How did the introduction of agriculture affect the early peoples?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societies became nomadic</w:t>
      </w:r>
    </w:p>
    <w:p w:rsidR="00C10F96" w:rsidRP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food production declined</w:t>
      </w:r>
    </w:p>
    <w:p w:rsidR="00C10F96" w:rsidRP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civilizations developed</w:t>
      </w:r>
    </w:p>
    <w:p w:rsid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birthrates decreased rapidly</w:t>
      </w:r>
    </w:p>
    <w:p w:rsidR="00D45E25" w:rsidRPr="00C10F96" w:rsidRDefault="00D45E25" w:rsidP="00D45E25">
      <w:pPr>
        <w:spacing w:after="0" w:line="240" w:lineRule="auto"/>
        <w:ind w:left="90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______________________________________________________________________________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Base you answer to question #18 on the diagram below and on your knowledge of social studies.</w:t>
      </w:r>
    </w:p>
    <w:p w:rsidR="00C10F96" w:rsidRPr="00C10F96" w:rsidRDefault="00C10F96" w:rsidP="00C10F9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10F96" w:rsidRPr="00C10F96" w:rsidTr="00BA56C3">
        <w:tc>
          <w:tcPr>
            <w:tcW w:w="8856" w:type="dxa"/>
          </w:tcPr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10F9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Nomads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C10F96">
              <w:rPr>
                <w:rFonts w:ascii="Comic Sans MS" w:eastAsia="Times New Roman" w:hAnsi="Comic Sans MS" w:cs="Times New Roman"/>
                <w:b/>
              </w:rPr>
              <w:t>Hunters and Gatherers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31AFE" wp14:editId="18EF6329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189865</wp:posOffset>
                      </wp:positionV>
                      <wp:extent cx="295275" cy="389255"/>
                      <wp:effectExtent l="88900" t="19050" r="101600" b="67945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95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89E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2pt;margin-top:14.95pt;width:23.2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" fillcolor="black [3200]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C10F96">
              <w:rPr>
                <w:rFonts w:ascii="Comic Sans MS" w:eastAsia="Times New Roman" w:hAnsi="Comic Sans MS" w:cs="Times New Roman"/>
                <w:b/>
              </w:rPr>
              <w:t>Simple Tools and Weapons</w:t>
            </w:r>
          </w:p>
        </w:tc>
      </w:tr>
    </w:tbl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 xml:space="preserve">                                             </w:t>
      </w:r>
    </w:p>
    <w:p w:rsidR="00C10F96" w:rsidRPr="00C10F96" w:rsidRDefault="00C10F96" w:rsidP="00C10F9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10F96" w:rsidRPr="00C10F96" w:rsidTr="00BA56C3">
        <w:tc>
          <w:tcPr>
            <w:tcW w:w="8856" w:type="dxa"/>
          </w:tcPr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10F9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Farmers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C10F96">
              <w:rPr>
                <w:rFonts w:ascii="Comic Sans MS" w:eastAsia="Times New Roman" w:hAnsi="Comic Sans MS" w:cs="Times New Roman"/>
                <w:b/>
              </w:rPr>
              <w:t>Domestication of Animals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C10F96">
              <w:rPr>
                <w:rFonts w:ascii="Comic Sans MS" w:eastAsia="Times New Roman" w:hAnsi="Comic Sans MS" w:cs="Times New Roman"/>
                <w:b/>
              </w:rPr>
              <w:t>Establishment of Villages</w:t>
            </w:r>
          </w:p>
        </w:tc>
      </w:tr>
    </w:tbl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What is the best title for this diagram?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elements of the belief systems</w:t>
      </w: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characteristics of classical civilizations</w:t>
      </w: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benefits of geography</w:t>
      </w: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changes during the Neolithic Revolution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One result of the Neolithic Revolution was: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an increase in the number of nomadic tribes</w:t>
      </w: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establishment of permanent villages</w:t>
      </w: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greater reliance on hunting and gathering for food</w:t>
      </w: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decrease in trade between different cultural groups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D45E25" w:rsidRDefault="00D45E25" w:rsidP="00D45E25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</w:p>
    <w:p w:rsidR="00D45E25" w:rsidRDefault="00D45E25" w:rsidP="00D45E25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</w:p>
    <w:p w:rsidR="00D45E25" w:rsidRDefault="00D45E25" w:rsidP="00D45E25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lastRenderedPageBreak/>
        <w:t>Scientists believe that early man believed in an afterlife because they  have discovered that early man: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carefully buried their dead with tools and weapons</w:t>
      </w: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left their bodies out for wild animals to eat</w:t>
      </w: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developed monotheism</w:t>
      </w: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was nomadic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Default="00D45E25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</w:t>
      </w:r>
      <w:r w:rsidR="00C10F96" w:rsidRPr="00C10F96">
        <w:rPr>
          <w:rFonts w:ascii="Comic Sans MS" w:eastAsia="Times New Roman" w:hAnsi="Comic Sans MS" w:cs="Times New Roman"/>
        </w:rPr>
        <w:t>Before towns and cities can develop in a society, the society first must establish a….</w:t>
      </w:r>
    </w:p>
    <w:p w:rsidR="00D45E25" w:rsidRPr="00C10F96" w:rsidRDefault="00D45E25" w:rsidP="00D45E25">
      <w:pPr>
        <w:spacing w:after="0" w:line="240" w:lineRule="auto"/>
        <w:ind w:left="54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a. writing system</w:t>
      </w: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b. educational system</w:t>
      </w: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c. agricultural surplus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        d. democratic government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40DE6" w:rsidRDefault="00C10F96" w:rsidP="00C40D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. A characteristic of polytheism is the belief in…</w:t>
      </w:r>
    </w:p>
    <w:p w:rsidR="00D45E25" w:rsidRPr="00C10F96" w:rsidRDefault="00D45E25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a.  one god</w:t>
      </w:r>
    </w:p>
    <w:p w:rsidR="00C10F96" w:rsidRPr="00C10F96" w:rsidRDefault="00C10F96" w:rsidP="00C10F96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many gods</w:t>
      </w:r>
    </w:p>
    <w:p w:rsidR="00C10F96" w:rsidRPr="00C10F96" w:rsidRDefault="00C10F96" w:rsidP="00C10F96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reincarnation</w:t>
      </w:r>
    </w:p>
    <w:p w:rsidR="00C10F96" w:rsidRPr="00C10F96" w:rsidRDefault="00C10F96" w:rsidP="00C10F96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Old Testament</w:t>
      </w: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</w:p>
    <w:p w:rsidR="00C10F96" w:rsidRPr="00C10F96" w:rsidRDefault="00C40DE6" w:rsidP="00C10F96">
      <w:pPr>
        <w:autoSpaceDE w:val="0"/>
        <w:autoSpaceDN w:val="0"/>
        <w:adjustRightInd w:val="0"/>
        <w:spacing w:after="0" w:line="240" w:lineRule="auto"/>
        <w:ind w:left="180"/>
        <w:rPr>
          <w:rFonts w:ascii="Comic Sans MS" w:eastAsia="Times New Roman" w:hAnsi="Comic Sans MS" w:cs="NewCaledonia"/>
        </w:rPr>
      </w:pPr>
      <w:r>
        <w:rPr>
          <w:rFonts w:ascii="Comic Sans MS" w:eastAsia="Times New Roman" w:hAnsi="Comic Sans MS" w:cs="NewCaledonia"/>
        </w:rPr>
        <w:t>23</w:t>
      </w:r>
      <w:r w:rsidR="00C10F96" w:rsidRPr="00C10F96">
        <w:rPr>
          <w:rFonts w:ascii="Comic Sans MS" w:eastAsia="Times New Roman" w:hAnsi="Comic Sans MS" w:cs="NewCaledonia"/>
        </w:rPr>
        <w:t>. The development of early civilizations usually depended on: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a. the formation of democratic governments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b. a location near large deposits of gold and silver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c. the existence of large armies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d. a plentiful water supply and fertile land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40DE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24</w:t>
      </w:r>
      <w:r w:rsidR="00C10F96" w:rsidRPr="00C10F96">
        <w:rPr>
          <w:rFonts w:ascii="Comic Sans MS" w:eastAsia="Times New Roman" w:hAnsi="Comic Sans MS" w:cs="Times New Roman"/>
        </w:rPr>
        <w:t>. In a traditional economic system, which types of goods are most often produced?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a. agricultural products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b. heavy industrial machinery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c. military supplies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d. electronics and computers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2</w:t>
      </w:r>
      <w:r w:rsidR="00C40DE6">
        <w:rPr>
          <w:rFonts w:ascii="Comic Sans MS" w:eastAsia="Times New Roman" w:hAnsi="Comic Sans MS" w:cs="Times New Roman"/>
        </w:rPr>
        <w:t>5</w:t>
      </w:r>
      <w:r w:rsidRPr="00C10F96">
        <w:rPr>
          <w:rFonts w:ascii="Comic Sans MS" w:eastAsia="Times New Roman" w:hAnsi="Comic Sans MS" w:cs="Times New Roman"/>
        </w:rPr>
        <w:t>. Ethnocentrism is best defined as:</w:t>
      </w:r>
    </w:p>
    <w:p w:rsidR="00D45E25" w:rsidRPr="00C10F96" w:rsidRDefault="00D45E25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a. the belief that one’s culture is superior to all</w:t>
      </w:r>
      <w:r w:rsidR="00D45E25">
        <w:rPr>
          <w:rFonts w:ascii="Comic Sans MS" w:eastAsia="Times New Roman" w:hAnsi="Comic Sans MS" w:cs="Times New Roman"/>
        </w:rPr>
        <w:t xml:space="preserve"> </w:t>
      </w:r>
      <w:r w:rsidRPr="00C10F96">
        <w:rPr>
          <w:rFonts w:ascii="Comic Sans MS" w:eastAsia="Times New Roman" w:hAnsi="Comic Sans MS" w:cs="Times New Roman"/>
        </w:rPr>
        <w:t>others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b. military preparation for a civil war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c. love and devotion to one’s country</w:t>
      </w:r>
    </w:p>
    <w:p w:rsid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d. a belief in one god</w:t>
      </w:r>
    </w:p>
    <w:p w:rsidR="00D45E25" w:rsidRDefault="00D45E25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D45E2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lastRenderedPageBreak/>
        <w:t>2</w:t>
      </w:r>
      <w:r w:rsidR="00C40DE6">
        <w:rPr>
          <w:rFonts w:ascii="Comic Sans MS" w:eastAsia="Times New Roman" w:hAnsi="Comic Sans MS" w:cs="NewCaledonia"/>
        </w:rPr>
        <w:t>6</w:t>
      </w:r>
      <w:r w:rsidRPr="00C10F96">
        <w:rPr>
          <w:rFonts w:ascii="Comic Sans MS" w:eastAsia="Times New Roman" w:hAnsi="Comic Sans MS" w:cs="NewCaledonia"/>
        </w:rPr>
        <w:t>.  What is one characteristic of a society that practices subsistence agriculture?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a. growth of surplus crops for export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b. production of crops mainly for its own use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c. establishment of large state-owned farms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d. dependence on the use of slave labor for the production of crops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2</w:t>
      </w:r>
      <w:r w:rsidR="00C40DE6">
        <w:rPr>
          <w:rFonts w:ascii="Comic Sans MS" w:eastAsia="Times New Roman" w:hAnsi="Comic Sans MS" w:cs="Times New Roman"/>
        </w:rPr>
        <w:t>7</w:t>
      </w:r>
      <w:r w:rsidRPr="00C10F96">
        <w:rPr>
          <w:rFonts w:ascii="Comic Sans MS" w:eastAsia="Times New Roman" w:hAnsi="Comic Sans MS" w:cs="Times New Roman"/>
        </w:rPr>
        <w:t>. The Neolithic Revolution is considered a turning point in global history because it led to: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a.   increasing migrations of people in search of food</w:t>
      </w: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b.   increasing use of animal skins for clothing</w:t>
      </w: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c.   a belief in a spiritual world</w:t>
      </w: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d.   the development of civilization</w:t>
      </w:r>
    </w:p>
    <w:p w:rsidR="00C10F96" w:rsidRPr="00C10F96" w:rsidRDefault="00C10F96" w:rsidP="00C1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96" w:rsidRPr="00C10F96" w:rsidRDefault="00C10F96" w:rsidP="00C1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96" w:rsidRPr="00C10F96" w:rsidRDefault="00D45E25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2</w:t>
      </w:r>
      <w:r w:rsidR="00C40DE6">
        <w:rPr>
          <w:rFonts w:ascii="Comic Sans MS" w:eastAsia="Times New Roman" w:hAnsi="Comic Sans MS" w:cs="Times New Roman"/>
        </w:rPr>
        <w:t>8</w:t>
      </w:r>
      <w:r w:rsidR="00C10F96" w:rsidRPr="00C10F96">
        <w:rPr>
          <w:rFonts w:ascii="Comic Sans MS" w:eastAsia="Times New Roman" w:hAnsi="Comic Sans MS" w:cs="Times New Roman"/>
        </w:rPr>
        <w:t>.  During the Neolithic Revolution, production of a food surplus led directly to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nomadic lifestyle</w:t>
      </w: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reliance on stone weaponry</w:t>
      </w: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an increase in population</w:t>
      </w: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dependence on hunting and gathering</w:t>
      </w:r>
    </w:p>
    <w:p w:rsidR="002B2197" w:rsidRDefault="002B2197" w:rsidP="00C10F96">
      <w:pPr>
        <w:spacing w:after="0"/>
      </w:pPr>
    </w:p>
    <w:sectPr w:rsidR="002B2197" w:rsidSect="00D3232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26"/>
    <w:multiLevelType w:val="hybridMultilevel"/>
    <w:tmpl w:val="8D4AC39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1E41D7"/>
    <w:multiLevelType w:val="hybridMultilevel"/>
    <w:tmpl w:val="83E08C72"/>
    <w:lvl w:ilvl="0" w:tplc="99FCC2D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8C3CF2"/>
    <w:multiLevelType w:val="hybridMultilevel"/>
    <w:tmpl w:val="8EEEAD16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4122898"/>
    <w:multiLevelType w:val="hybridMultilevel"/>
    <w:tmpl w:val="D23E24C4"/>
    <w:lvl w:ilvl="0" w:tplc="D6F887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CAD62A2"/>
    <w:multiLevelType w:val="hybridMultilevel"/>
    <w:tmpl w:val="2C901B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62E87"/>
    <w:multiLevelType w:val="hybridMultilevel"/>
    <w:tmpl w:val="89B8DB9E"/>
    <w:lvl w:ilvl="0" w:tplc="E6F4ACC8">
      <w:start w:val="1"/>
      <w:numFmt w:val="lowerLetter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B6D84"/>
    <w:multiLevelType w:val="hybridMultilevel"/>
    <w:tmpl w:val="456220B6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C06FF"/>
    <w:multiLevelType w:val="hybridMultilevel"/>
    <w:tmpl w:val="DAA6BDA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7D0415"/>
    <w:multiLevelType w:val="hybridMultilevel"/>
    <w:tmpl w:val="000E8FFA"/>
    <w:lvl w:ilvl="0" w:tplc="0394C3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B24E6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81834D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5A4B5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B3D40"/>
    <w:multiLevelType w:val="hybridMultilevel"/>
    <w:tmpl w:val="72BCF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0C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B0FB2C">
      <w:start w:val="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12D39"/>
    <w:multiLevelType w:val="hybridMultilevel"/>
    <w:tmpl w:val="5964ABB0"/>
    <w:lvl w:ilvl="0" w:tplc="D94249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98602D"/>
    <w:multiLevelType w:val="hybridMultilevel"/>
    <w:tmpl w:val="DE6C6B8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EAD10A0"/>
    <w:multiLevelType w:val="hybridMultilevel"/>
    <w:tmpl w:val="D3805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A2687"/>
    <w:multiLevelType w:val="hybridMultilevel"/>
    <w:tmpl w:val="CBBA5B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7226CF9"/>
    <w:multiLevelType w:val="multilevel"/>
    <w:tmpl w:val="C61E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6042E"/>
    <w:multiLevelType w:val="hybridMultilevel"/>
    <w:tmpl w:val="10EEB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B6FCA"/>
    <w:multiLevelType w:val="hybridMultilevel"/>
    <w:tmpl w:val="4ACE4EAE"/>
    <w:lvl w:ilvl="0" w:tplc="E14A956C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NewCaledon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59C4390">
      <w:start w:val="1"/>
      <w:numFmt w:val="lowerLetter"/>
      <w:lvlText w:val="%4."/>
      <w:lvlJc w:val="left"/>
      <w:pPr>
        <w:ind w:left="2880" w:hanging="360"/>
      </w:pPr>
      <w:rPr>
        <w:rFonts w:ascii="Comic Sans MS" w:eastAsia="Times New Roman" w:hAnsi="Comic Sans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14239"/>
    <w:multiLevelType w:val="hybridMultilevel"/>
    <w:tmpl w:val="A3CEA1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4C6FC5"/>
    <w:multiLevelType w:val="hybridMultilevel"/>
    <w:tmpl w:val="0F4047F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0"/>
  </w:num>
  <w:num w:numId="14">
    <w:abstractNumId w:val="18"/>
  </w:num>
  <w:num w:numId="15">
    <w:abstractNumId w:val="10"/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6"/>
    <w:rsid w:val="000417F2"/>
    <w:rsid w:val="002B2197"/>
    <w:rsid w:val="00C10F96"/>
    <w:rsid w:val="00C40DE6"/>
    <w:rsid w:val="00D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4BB"/>
  <w15:docId w15:val="{5D4D2ED4-C80F-4035-AD26-93765F08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2019-10-21T14:39:00Z</dcterms:created>
  <dcterms:modified xsi:type="dcterms:W3CDTF">2019-10-21T14:39:00Z</dcterms:modified>
</cp:coreProperties>
</file>